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E1" w:rsidRPr="00AF78E1" w:rsidRDefault="00AF78E1" w:rsidP="00AF78E1">
      <w:pPr>
        <w:pStyle w:val="Heading1"/>
        <w:spacing w:before="0" w:after="0" w:line="240" w:lineRule="auto"/>
        <w:contextualSpacing/>
        <w:jc w:val="center"/>
      </w:pPr>
      <w:r w:rsidRPr="00AF78E1">
        <w:t>System Status</w:t>
      </w:r>
    </w:p>
    <w:p w:rsidR="00AF78E1" w:rsidRPr="00AF78E1" w:rsidRDefault="00AF78E1" w:rsidP="00AF78E1">
      <w:pPr>
        <w:contextualSpacing/>
        <w:jc w:val="center"/>
        <w:rPr>
          <w:rFonts w:ascii="Cambria" w:hAnsi="Cambria"/>
          <w:b/>
          <w:sz w:val="32"/>
          <w:szCs w:val="32"/>
        </w:rPr>
      </w:pPr>
      <w:r w:rsidRPr="00AF78E1">
        <w:rPr>
          <w:rFonts w:ascii="Cambria" w:hAnsi="Cambria"/>
          <w:b/>
          <w:sz w:val="32"/>
          <w:szCs w:val="32"/>
        </w:rPr>
        <w:t>Quick Reference Guide</w:t>
      </w:r>
    </w:p>
    <w:p w:rsidR="00AF78E1" w:rsidRPr="00AF78E1" w:rsidRDefault="00AF78E1" w:rsidP="00AF78E1">
      <w:pPr>
        <w:contextualSpacing/>
        <w:jc w:val="center"/>
        <w:rPr>
          <w:rFonts w:ascii="Cambria" w:hAnsi="Cambria"/>
          <w:b/>
          <w:i/>
          <w:sz w:val="28"/>
          <w:szCs w:val="28"/>
        </w:rPr>
      </w:pPr>
      <w:r w:rsidRPr="00AF78E1">
        <w:rPr>
          <w:rFonts w:ascii="Cambria" w:hAnsi="Cambria"/>
          <w:b/>
          <w:i/>
          <w:sz w:val="28"/>
          <w:szCs w:val="28"/>
        </w:rPr>
        <w:t>AITS APPS – System Status</w:t>
      </w:r>
    </w:p>
    <w:p w:rsidR="00F43214" w:rsidRPr="00F43214" w:rsidRDefault="00F43214" w:rsidP="00F43214"/>
    <w:p w:rsidR="00F43214" w:rsidRPr="00F43214" w:rsidRDefault="00F43214" w:rsidP="00F4321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43214">
        <w:rPr>
          <w:rFonts w:ascii="Times New Roman" w:hAnsi="Times New Roman" w:cs="Times New Roman"/>
          <w:b/>
          <w:bCs/>
          <w:sz w:val="28"/>
          <w:szCs w:val="28"/>
        </w:rPr>
        <w:t xml:space="preserve">Who should use this universe? </w:t>
      </w:r>
    </w:p>
    <w:p w:rsidR="00F43214" w:rsidRPr="00AF78E1" w:rsidRDefault="00AF78E1" w:rsidP="00F96214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Administrators and us</w:t>
      </w:r>
      <w:r w:rsidR="006E5088">
        <w:rPr>
          <w:rFonts w:ascii="Times New Roman" w:hAnsi="Times New Roman" w:cs="Times New Roman"/>
        </w:rPr>
        <w:t>ers of the System Status website</w:t>
      </w:r>
      <w:r>
        <w:rPr>
          <w:rFonts w:ascii="Times New Roman" w:hAnsi="Times New Roman" w:cs="Times New Roman"/>
        </w:rPr>
        <w:t xml:space="preserve"> found at </w:t>
      </w:r>
      <w:hyperlink r:id="rId7" w:history="1">
        <w:r>
          <w:rPr>
            <w:rStyle w:val="Hyperlink"/>
          </w:rPr>
          <w:t>http://status.illinois.edu</w:t>
        </w:r>
      </w:hyperlink>
      <w:r>
        <w:t xml:space="preserve"> or </w:t>
      </w:r>
      <w:hyperlink r:id="rId8" w:history="1">
        <w:r>
          <w:rPr>
            <w:rStyle w:val="Hyperlink"/>
          </w:rPr>
          <w:t>http://status.uillinois.edu</w:t>
        </w:r>
      </w:hyperlink>
    </w:p>
    <w:p w:rsidR="00F43214" w:rsidRPr="00F43214" w:rsidRDefault="00F43214" w:rsidP="00F43214">
      <w:pPr>
        <w:pStyle w:val="Default"/>
        <w:rPr>
          <w:rFonts w:ascii="Times New Roman" w:hAnsi="Times New Roman" w:cs="Times New Roman"/>
        </w:rPr>
      </w:pPr>
    </w:p>
    <w:p w:rsidR="00F43214" w:rsidRPr="00AF78E1" w:rsidRDefault="00F43214" w:rsidP="00F4321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43214">
        <w:rPr>
          <w:rFonts w:ascii="Times New Roman" w:hAnsi="Times New Roman" w:cs="Times New Roman"/>
          <w:b/>
          <w:bCs/>
          <w:sz w:val="28"/>
          <w:szCs w:val="28"/>
        </w:rPr>
        <w:t xml:space="preserve">What types of business questions can </w:t>
      </w:r>
      <w:proofErr w:type="gramStart"/>
      <w:r w:rsidRPr="00F43214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F43214">
        <w:rPr>
          <w:rFonts w:ascii="Times New Roman" w:hAnsi="Times New Roman" w:cs="Times New Roman"/>
          <w:b/>
          <w:bCs/>
          <w:sz w:val="28"/>
          <w:szCs w:val="28"/>
        </w:rPr>
        <w:t xml:space="preserve"> answer using this universe? </w:t>
      </w:r>
    </w:p>
    <w:p w:rsidR="00F43214" w:rsidRDefault="00F43214" w:rsidP="00F4321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43214">
        <w:rPr>
          <w:rFonts w:ascii="Times New Roman" w:hAnsi="Times New Roman" w:cs="Times New Roman"/>
        </w:rPr>
        <w:t>H</w:t>
      </w:r>
      <w:r w:rsidR="00AF78E1">
        <w:rPr>
          <w:rFonts w:ascii="Times New Roman" w:hAnsi="Times New Roman" w:cs="Times New Roman"/>
        </w:rPr>
        <w:t xml:space="preserve">ow many events have impacted a system such as Banner, Exchange </w:t>
      </w:r>
      <w:proofErr w:type="gramStart"/>
      <w:r w:rsidR="00AF78E1">
        <w:rPr>
          <w:rFonts w:ascii="Times New Roman" w:hAnsi="Times New Roman" w:cs="Times New Roman"/>
        </w:rPr>
        <w:t>and  Tableau</w:t>
      </w:r>
      <w:proofErr w:type="gramEnd"/>
      <w:r w:rsidR="00AF78E1">
        <w:rPr>
          <w:rFonts w:ascii="Times New Roman" w:hAnsi="Times New Roman" w:cs="Times New Roman"/>
        </w:rPr>
        <w:t>?</w:t>
      </w:r>
    </w:p>
    <w:p w:rsidR="00AF78E1" w:rsidRDefault="00AF78E1" w:rsidP="00F4321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events had end time extensions?</w:t>
      </w:r>
    </w:p>
    <w:p w:rsidR="00AF78E1" w:rsidRDefault="00AF78E1" w:rsidP="00F4321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systems have upcoming events?</w:t>
      </w:r>
      <w:r w:rsidR="006E5088">
        <w:rPr>
          <w:rFonts w:ascii="Times New Roman" w:hAnsi="Times New Roman" w:cs="Times New Roman"/>
        </w:rPr>
        <w:t xml:space="preserve"> When are the events?</w:t>
      </w:r>
    </w:p>
    <w:p w:rsidR="006E5088" w:rsidRDefault="006E5088" w:rsidP="006E508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are the users of system status website?</w:t>
      </w:r>
    </w:p>
    <w:p w:rsidR="00F43214" w:rsidRPr="00F43214" w:rsidRDefault="00F43214" w:rsidP="005B3896">
      <w:pPr>
        <w:pStyle w:val="Default"/>
        <w:rPr>
          <w:rFonts w:ascii="Times New Roman" w:hAnsi="Times New Roman" w:cs="Times New Roman"/>
        </w:rPr>
      </w:pPr>
    </w:p>
    <w:p w:rsidR="00C355AA" w:rsidRDefault="00C355AA" w:rsidP="00C355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Universe Description</w:t>
      </w:r>
    </w:p>
    <w:p w:rsidR="00F43214" w:rsidRDefault="00F43214" w:rsidP="00F43214">
      <w:pPr>
        <w:pStyle w:val="Default"/>
        <w:rPr>
          <w:rFonts w:ascii="Times New Roman" w:hAnsi="Times New Roman" w:cs="Times New Roman"/>
        </w:rPr>
      </w:pPr>
      <w:r w:rsidRPr="00F43214">
        <w:rPr>
          <w:rFonts w:ascii="Times New Roman" w:hAnsi="Times New Roman" w:cs="Times New Roman"/>
        </w:rPr>
        <w:t xml:space="preserve">This universe is over data structures that store information </w:t>
      </w:r>
      <w:r w:rsidR="006E5088">
        <w:rPr>
          <w:rFonts w:ascii="Times New Roman" w:hAnsi="Times New Roman" w:cs="Times New Roman"/>
        </w:rPr>
        <w:t xml:space="preserve">related to the system status website.  The website is a repository for notifying the University community about </w:t>
      </w:r>
      <w:r w:rsidR="0062615D">
        <w:rPr>
          <w:rFonts w:ascii="Times New Roman" w:hAnsi="Times New Roman" w:cs="Times New Roman"/>
        </w:rPr>
        <w:t>system downtimes.</w:t>
      </w:r>
      <w:r w:rsidR="006E5088">
        <w:rPr>
          <w:rFonts w:ascii="Times New Roman" w:hAnsi="Times New Roman" w:cs="Times New Roman"/>
        </w:rPr>
        <w:t xml:space="preserve">  </w:t>
      </w:r>
    </w:p>
    <w:p w:rsidR="00F43214" w:rsidRDefault="00F43214" w:rsidP="00F43214">
      <w:pPr>
        <w:pStyle w:val="Default"/>
        <w:rPr>
          <w:rFonts w:ascii="Times New Roman" w:hAnsi="Times New Roman" w:cs="Times New Roman"/>
        </w:rPr>
      </w:pPr>
    </w:p>
    <w:p w:rsidR="00F43214" w:rsidRPr="00F43214" w:rsidRDefault="00F43214" w:rsidP="00F4321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43214">
        <w:rPr>
          <w:rFonts w:ascii="Times New Roman" w:hAnsi="Times New Roman" w:cs="Times New Roman"/>
          <w:b/>
          <w:bCs/>
          <w:sz w:val="28"/>
          <w:szCs w:val="28"/>
        </w:rPr>
        <w:t xml:space="preserve">Data Included in the EDW – HR PRMS Employee Requisition Universe </w:t>
      </w:r>
    </w:p>
    <w:p w:rsidR="00F43214" w:rsidRDefault="0062615D" w:rsidP="00F43214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 </w:t>
      </w:r>
      <w:r w:rsidR="00F43214" w:rsidRPr="00F43214">
        <w:rPr>
          <w:rFonts w:ascii="Times New Roman" w:hAnsi="Times New Roman" w:cs="Times New Roman"/>
        </w:rPr>
        <w:t xml:space="preserve">information such as: </w:t>
      </w:r>
    </w:p>
    <w:p w:rsidR="0062615D" w:rsidRDefault="0062615D" w:rsidP="0062615D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Status</w:t>
      </w:r>
    </w:p>
    <w:p w:rsidR="0062615D" w:rsidRDefault="0062615D" w:rsidP="0062615D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Action</w:t>
      </w:r>
    </w:p>
    <w:p w:rsidR="0062615D" w:rsidRDefault="0062615D" w:rsidP="0062615D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Department</w:t>
      </w:r>
    </w:p>
    <w:p w:rsidR="001C3EF6" w:rsidRDefault="0062615D" w:rsidP="0062615D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 w:rsidRPr="0062615D">
        <w:rPr>
          <w:rFonts w:ascii="Times New Roman" w:hAnsi="Times New Roman" w:cs="Times New Roman"/>
        </w:rPr>
        <w:t>Current and Original Event times</w:t>
      </w:r>
    </w:p>
    <w:p w:rsidR="0062615D" w:rsidRPr="0062615D" w:rsidRDefault="001C3EF6" w:rsidP="0062615D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Names, Concatenated (Note that this field is limited to 1,000 characters. For events that have many systems it will </w:t>
      </w:r>
      <w:proofErr w:type="gramStart"/>
      <w:r>
        <w:rPr>
          <w:rFonts w:ascii="Times New Roman" w:hAnsi="Times New Roman" w:cs="Times New Roman"/>
        </w:rPr>
        <w:t>not</w:t>
      </w:r>
      <w:proofErr w:type="gramEnd"/>
      <w:r>
        <w:rPr>
          <w:rFonts w:ascii="Times New Roman" w:hAnsi="Times New Roman" w:cs="Times New Roman"/>
        </w:rPr>
        <w:t xml:space="preserve"> display system names after 1,000 characters.)</w:t>
      </w:r>
      <w:r w:rsidR="0062615D">
        <w:rPr>
          <w:rFonts w:ascii="Times New Roman" w:hAnsi="Times New Roman" w:cs="Times New Roman"/>
        </w:rPr>
        <w:tab/>
      </w:r>
    </w:p>
    <w:p w:rsidR="00F43214" w:rsidRPr="00F43214" w:rsidRDefault="00F43214" w:rsidP="00F43214">
      <w:pPr>
        <w:pStyle w:val="Default"/>
        <w:rPr>
          <w:rFonts w:ascii="Times New Roman" w:hAnsi="Times New Roman" w:cs="Times New Roman"/>
        </w:rPr>
      </w:pPr>
    </w:p>
    <w:p w:rsidR="00F43214" w:rsidRDefault="0062615D" w:rsidP="0062615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Information such as:</w:t>
      </w:r>
    </w:p>
    <w:p w:rsidR="0062615D" w:rsidRDefault="0062615D" w:rsidP="0062615D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Name</w:t>
      </w:r>
    </w:p>
    <w:p w:rsidR="0062615D" w:rsidRDefault="0062615D" w:rsidP="0062615D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Active Flag</w:t>
      </w:r>
    </w:p>
    <w:p w:rsidR="0062615D" w:rsidRPr="00F43214" w:rsidRDefault="0062615D" w:rsidP="0062615D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Department</w:t>
      </w:r>
    </w:p>
    <w:p w:rsidR="00F43214" w:rsidRDefault="00F43214" w:rsidP="00F43214">
      <w:pPr>
        <w:pStyle w:val="Default"/>
        <w:rPr>
          <w:rFonts w:ascii="Times New Roman" w:hAnsi="Times New Roman" w:cs="Times New Roman"/>
        </w:rPr>
      </w:pPr>
    </w:p>
    <w:p w:rsidR="00F43214" w:rsidRDefault="0062615D" w:rsidP="00F43214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Call Information such as:</w:t>
      </w:r>
      <w:r w:rsidR="00F43214" w:rsidRPr="00F43214">
        <w:rPr>
          <w:rFonts w:ascii="Times New Roman" w:hAnsi="Times New Roman" w:cs="Times New Roman"/>
        </w:rPr>
        <w:t xml:space="preserve"> </w:t>
      </w:r>
    </w:p>
    <w:p w:rsidR="00F43214" w:rsidRDefault="0062615D" w:rsidP="00F43214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Call System Name</w:t>
      </w:r>
    </w:p>
    <w:p w:rsidR="0062615D" w:rsidRDefault="0062615D" w:rsidP="00F43214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Call Freeform text</w:t>
      </w:r>
    </w:p>
    <w:p w:rsidR="0062615D" w:rsidRDefault="0062615D" w:rsidP="00F43214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Call Dates and Times</w:t>
      </w:r>
    </w:p>
    <w:p w:rsidR="0062615D" w:rsidRDefault="0062615D" w:rsidP="00F43214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Call Department</w:t>
      </w:r>
    </w:p>
    <w:p w:rsidR="00F43214" w:rsidRPr="00F43214" w:rsidRDefault="00F43214" w:rsidP="00F43214">
      <w:pPr>
        <w:pStyle w:val="Default"/>
        <w:rPr>
          <w:rFonts w:ascii="Times New Roman" w:hAnsi="Times New Roman" w:cs="Times New Roman"/>
        </w:rPr>
      </w:pPr>
    </w:p>
    <w:p w:rsidR="00F43214" w:rsidRDefault="0062615D" w:rsidP="00F43214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User</w:t>
      </w:r>
      <w:r w:rsidR="00F43214" w:rsidRPr="00F43214">
        <w:rPr>
          <w:rFonts w:ascii="Times New Roman" w:hAnsi="Times New Roman" w:cs="Times New Roman"/>
        </w:rPr>
        <w:t xml:space="preserve"> information such as: </w:t>
      </w:r>
    </w:p>
    <w:p w:rsidR="00F43214" w:rsidRDefault="0062615D" w:rsidP="00F43214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Netid</w:t>
      </w:r>
      <w:proofErr w:type="spellEnd"/>
    </w:p>
    <w:p w:rsidR="0062615D" w:rsidRDefault="0062615D" w:rsidP="00F43214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Active Flag</w:t>
      </w:r>
    </w:p>
    <w:p w:rsidR="0062615D" w:rsidRDefault="0062615D" w:rsidP="00F43214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 User Indicator</w:t>
      </w:r>
    </w:p>
    <w:p w:rsidR="0062615D" w:rsidRDefault="0062615D" w:rsidP="0062615D">
      <w:pPr>
        <w:pStyle w:val="Default"/>
        <w:ind w:left="1440"/>
        <w:rPr>
          <w:rFonts w:ascii="Times New Roman" w:hAnsi="Times New Roman" w:cs="Times New Roman"/>
        </w:rPr>
      </w:pPr>
    </w:p>
    <w:p w:rsidR="0062615D" w:rsidRDefault="0062615D" w:rsidP="0062615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List information such as:</w:t>
      </w:r>
    </w:p>
    <w:p w:rsidR="0062615D" w:rsidRDefault="0062615D" w:rsidP="0062615D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Name</w:t>
      </w:r>
    </w:p>
    <w:p w:rsidR="0062615D" w:rsidRDefault="0062615D" w:rsidP="0062615D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Description</w:t>
      </w:r>
    </w:p>
    <w:p w:rsidR="0062615D" w:rsidRDefault="0062615D" w:rsidP="0062615D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Department</w:t>
      </w:r>
    </w:p>
    <w:p w:rsidR="0062615D" w:rsidRPr="0062615D" w:rsidRDefault="0062615D" w:rsidP="0062615D">
      <w:pPr>
        <w:pStyle w:val="Defaul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Subscribers</w:t>
      </w:r>
    </w:p>
    <w:p w:rsidR="0062615D" w:rsidRDefault="0062615D" w:rsidP="0062615D">
      <w:pPr>
        <w:pStyle w:val="Default"/>
        <w:rPr>
          <w:rFonts w:ascii="Times New Roman" w:hAnsi="Times New Roman" w:cs="Times New Roman"/>
        </w:rPr>
      </w:pPr>
    </w:p>
    <w:p w:rsidR="00F43214" w:rsidRDefault="00F43214" w:rsidP="00F43214">
      <w:pPr>
        <w:pStyle w:val="Default"/>
        <w:rPr>
          <w:b/>
          <w:bCs/>
          <w:sz w:val="28"/>
          <w:szCs w:val="28"/>
        </w:rPr>
      </w:pPr>
    </w:p>
    <w:p w:rsidR="00F43214" w:rsidRDefault="00F43214" w:rsidP="00F4321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43214">
        <w:rPr>
          <w:rFonts w:ascii="Times New Roman" w:hAnsi="Times New Roman" w:cs="Times New Roman"/>
          <w:b/>
          <w:bCs/>
          <w:sz w:val="28"/>
          <w:szCs w:val="28"/>
        </w:rPr>
        <w:t>Universe Tips &amp; Tricks</w:t>
      </w:r>
    </w:p>
    <w:p w:rsidR="00F43214" w:rsidRDefault="00F43214" w:rsidP="00F4321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43214">
        <w:rPr>
          <w:rFonts w:ascii="Times New Roman" w:hAnsi="Times New Roman"/>
          <w:color w:val="000000"/>
          <w:sz w:val="24"/>
          <w:szCs w:val="24"/>
        </w:rPr>
        <w:t xml:space="preserve">The data in this </w:t>
      </w:r>
      <w:r w:rsidR="0062615D">
        <w:rPr>
          <w:rFonts w:ascii="Times New Roman" w:hAnsi="Times New Roman"/>
          <w:color w:val="000000"/>
          <w:sz w:val="24"/>
          <w:szCs w:val="24"/>
        </w:rPr>
        <w:t>universe is real time.</w:t>
      </w:r>
    </w:p>
    <w:p w:rsidR="0062615D" w:rsidRDefault="0062615D" w:rsidP="00F4321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When creating a query, you can combine objects from the Event folder with objects from the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System </w:t>
      </w:r>
      <w:r w:rsidR="00627D67">
        <w:rPr>
          <w:rFonts w:ascii="Times New Roman" w:hAnsi="Times New Roman"/>
          <w:color w:val="000000"/>
          <w:sz w:val="24"/>
          <w:szCs w:val="24"/>
        </w:rPr>
        <w:t xml:space="preserve"> folder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627D67" w:rsidRDefault="00627D67" w:rsidP="00F4321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Objects from the High Call folder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must only be used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with other objects from the High Call folder.</w:t>
      </w:r>
    </w:p>
    <w:p w:rsidR="0062615D" w:rsidRDefault="0062615D" w:rsidP="00F4321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Objects from the Users folder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must be used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only with other objects from the Users folder.</w:t>
      </w:r>
    </w:p>
    <w:p w:rsidR="0062615D" w:rsidRPr="00F43214" w:rsidRDefault="0062615D" w:rsidP="00F4321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Objects from the Email Lists folder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must be used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only with other objects from the Email Lists folder.  </w:t>
      </w:r>
    </w:p>
    <w:p w:rsidR="00F43214" w:rsidRPr="00F43214" w:rsidRDefault="00F43214" w:rsidP="00F43214">
      <w:pPr>
        <w:rPr>
          <w:rFonts w:ascii="Times New Roman" w:hAnsi="Times New Roman"/>
          <w:sz w:val="24"/>
          <w:szCs w:val="24"/>
        </w:rPr>
      </w:pPr>
    </w:p>
    <w:p w:rsidR="00F43214" w:rsidRPr="00F43214" w:rsidRDefault="00F43214" w:rsidP="00F43214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sectPr w:rsidR="00F43214" w:rsidRPr="00F432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6B" w:rsidRDefault="00D87C6B" w:rsidP="00F43214">
      <w:pPr>
        <w:spacing w:after="0" w:line="240" w:lineRule="auto"/>
      </w:pPr>
      <w:r>
        <w:separator/>
      </w:r>
    </w:p>
  </w:endnote>
  <w:endnote w:type="continuationSeparator" w:id="0">
    <w:p w:rsidR="00D87C6B" w:rsidRDefault="00D87C6B" w:rsidP="00F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6B" w:rsidRDefault="00D87C6B" w:rsidP="00F43214">
      <w:pPr>
        <w:spacing w:after="0" w:line="240" w:lineRule="auto"/>
      </w:pPr>
      <w:r>
        <w:separator/>
      </w:r>
    </w:p>
  </w:footnote>
  <w:footnote w:type="continuationSeparator" w:id="0">
    <w:p w:rsidR="00D87C6B" w:rsidRDefault="00D87C6B" w:rsidP="00F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14" w:rsidRDefault="00DB7F86">
    <w:pPr>
      <w:pStyle w:val="Header"/>
    </w:pPr>
    <w:r w:rsidRPr="002B4862">
      <w:rPr>
        <w:noProof/>
      </w:rPr>
      <w:drawing>
        <wp:inline distT="0" distB="0" distL="0" distR="0">
          <wp:extent cx="2838450" cy="5835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6F8F"/>
    <w:multiLevelType w:val="hybridMultilevel"/>
    <w:tmpl w:val="7746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D2B91"/>
    <w:multiLevelType w:val="hybridMultilevel"/>
    <w:tmpl w:val="3CAA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C18A2"/>
    <w:multiLevelType w:val="hybridMultilevel"/>
    <w:tmpl w:val="88B64B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19747C"/>
    <w:multiLevelType w:val="hybridMultilevel"/>
    <w:tmpl w:val="2542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7DFC"/>
    <w:multiLevelType w:val="hybridMultilevel"/>
    <w:tmpl w:val="F3B0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831C6"/>
    <w:multiLevelType w:val="hybridMultilevel"/>
    <w:tmpl w:val="5090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14"/>
    <w:rsid w:val="00112DA5"/>
    <w:rsid w:val="00144FDA"/>
    <w:rsid w:val="001C3EF6"/>
    <w:rsid w:val="00243EF2"/>
    <w:rsid w:val="00277D76"/>
    <w:rsid w:val="0034631D"/>
    <w:rsid w:val="005B3896"/>
    <w:rsid w:val="0062615D"/>
    <w:rsid w:val="00627D67"/>
    <w:rsid w:val="006E5088"/>
    <w:rsid w:val="007B5810"/>
    <w:rsid w:val="00980C78"/>
    <w:rsid w:val="00A44A23"/>
    <w:rsid w:val="00A667A6"/>
    <w:rsid w:val="00AF78E1"/>
    <w:rsid w:val="00C355AA"/>
    <w:rsid w:val="00CD4703"/>
    <w:rsid w:val="00D20248"/>
    <w:rsid w:val="00D87C6B"/>
    <w:rsid w:val="00DB1295"/>
    <w:rsid w:val="00DB7F86"/>
    <w:rsid w:val="00F43214"/>
    <w:rsid w:val="00F82BE6"/>
    <w:rsid w:val="00F84BCA"/>
    <w:rsid w:val="00F96214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336A0-F019-4801-A6D8-9A1BB633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2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2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2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321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32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321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2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32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F432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432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semiHidden/>
    <w:unhideWhenUsed/>
    <w:rsid w:val="00AF7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us.uillinois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us.illinoi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1974</CharactersWithSpaces>
  <SharedDoc>false</SharedDoc>
  <HLinks>
    <vt:vector size="12" baseType="variant"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http://status.uillinois.edu/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http://status.illinois.edu/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Colleen</dc:creator>
  <cp:keywords/>
  <cp:lastModifiedBy>Pollard, Mark</cp:lastModifiedBy>
  <cp:revision>3</cp:revision>
  <cp:lastPrinted>2014-05-16T13:07:00Z</cp:lastPrinted>
  <dcterms:created xsi:type="dcterms:W3CDTF">2016-06-22T13:46:00Z</dcterms:created>
  <dcterms:modified xsi:type="dcterms:W3CDTF">2016-06-22T14:29:00Z</dcterms:modified>
</cp:coreProperties>
</file>